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6B8" w:rsidRDefault="000066B8" w:rsidP="00F34F4E">
      <w:pPr>
        <w:shd w:val="clear" w:color="auto" w:fill="F2F2F2" w:themeFill="background1" w:themeFillShade="F2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Přehled požadovaných dokumentů v rámci nabídky</w:t>
      </w:r>
      <w:r>
        <w:rPr>
          <w:rStyle w:val="Znakapoznpodarou"/>
          <w:rFonts w:cs="Arial"/>
          <w:sz w:val="20"/>
        </w:rPr>
        <w:footnoteReference w:id="1"/>
      </w:r>
    </w:p>
    <w:p w:rsidR="007A0024" w:rsidRDefault="0030182A" w:rsidP="007A0024">
      <w:pPr>
        <w:pStyle w:val="Zkladntext3"/>
        <w:jc w:val="center"/>
        <w:outlineLvl w:val="0"/>
        <w:rPr>
          <w:rFonts w:ascii="Arial Black" w:hAnsi="Arial Black" w:cs="Arial"/>
          <w:caps/>
          <w:szCs w:val="24"/>
        </w:rPr>
      </w:pPr>
      <w:r w:rsidRPr="0056250B">
        <w:rPr>
          <w:rFonts w:ascii="Arial Black" w:hAnsi="Arial Black"/>
          <w:b w:val="0"/>
          <w:bCs/>
          <w:szCs w:val="24"/>
        </w:rPr>
        <w:t>Dodávka univerzálních monitorů</w:t>
      </w:r>
    </w:p>
    <w:tbl>
      <w:tblPr>
        <w:tblW w:w="4636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256"/>
        <w:gridCol w:w="2357"/>
      </w:tblGrid>
      <w:tr w:rsidR="00DF2CBD" w:rsidRPr="005F5159" w:rsidTr="00DF2CBD">
        <w:trPr>
          <w:trHeight w:hRule="exact" w:val="702"/>
        </w:trPr>
        <w:tc>
          <w:tcPr>
            <w:tcW w:w="3632" w:type="pct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b/>
                <w:sz w:val="20"/>
              </w:rPr>
            </w:pPr>
            <w:r w:rsidRPr="005F5159">
              <w:rPr>
                <w:rFonts w:cs="Arial"/>
                <w:b/>
                <w:sz w:val="20"/>
              </w:rPr>
              <w:t>Název položky</w:t>
            </w:r>
          </w:p>
        </w:tc>
        <w:tc>
          <w:tcPr>
            <w:tcW w:w="1368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b/>
                <w:sz w:val="20"/>
              </w:rPr>
            </w:pPr>
            <w:r w:rsidRPr="005F5159">
              <w:rPr>
                <w:rFonts w:cs="Arial"/>
                <w:b/>
                <w:sz w:val="20"/>
              </w:rPr>
              <w:t>Obsahuje [</w:t>
            </w:r>
            <w:r w:rsidRPr="005F5159">
              <w:rPr>
                <w:rFonts w:cs="Arial"/>
                <w:b/>
                <w:sz w:val="20"/>
                <w:highlight w:val="yellow"/>
              </w:rPr>
              <w:t>ANO/NE</w:t>
            </w:r>
            <w:r w:rsidRPr="005F5159">
              <w:rPr>
                <w:rFonts w:cs="Arial"/>
                <w:b/>
                <w:sz w:val="20"/>
              </w:rPr>
              <w:t>]*</w:t>
            </w: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2CBD" w:rsidRPr="007F531A" w:rsidRDefault="00DF2CBD" w:rsidP="00403B13">
            <w:pPr>
              <w:jc w:val="left"/>
              <w:rPr>
                <w:rFonts w:cs="Arial"/>
                <w:color w:val="FF0000"/>
                <w:sz w:val="20"/>
              </w:rPr>
            </w:pPr>
            <w:r w:rsidRPr="003D5393">
              <w:rPr>
                <w:rFonts w:cs="Arial"/>
                <w:sz w:val="20"/>
              </w:rPr>
              <w:t>Vyplněný krycí list nabídky</w:t>
            </w:r>
          </w:p>
        </w:tc>
        <w:tc>
          <w:tcPr>
            <w:tcW w:w="13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  <w:bookmarkStart w:id="0" w:name="_GoBack"/>
        <w:bookmarkEnd w:id="0"/>
      </w:tr>
      <w:tr w:rsidR="006E6E53" w:rsidRPr="005F5159" w:rsidTr="006E6E53">
        <w:trPr>
          <w:trHeight w:hRule="exact" w:val="703"/>
        </w:trPr>
        <w:tc>
          <w:tcPr>
            <w:tcW w:w="3632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6E53" w:rsidRPr="003D5393" w:rsidRDefault="006E6E53" w:rsidP="0056586B">
            <w:pPr>
              <w:jc w:val="left"/>
              <w:rPr>
                <w:rFonts w:cs="Arial"/>
                <w:sz w:val="20"/>
              </w:rPr>
            </w:pPr>
            <w:r w:rsidRPr="0030182A">
              <w:rPr>
                <w:rFonts w:cs="Arial"/>
                <w:sz w:val="20"/>
              </w:rPr>
              <w:t xml:space="preserve">Vyplněná příloha č. </w:t>
            </w:r>
            <w:r w:rsidR="0056586B">
              <w:rPr>
                <w:rFonts w:cs="Arial"/>
                <w:sz w:val="20"/>
              </w:rPr>
              <w:t>5</w:t>
            </w:r>
            <w:r w:rsidRPr="0030182A">
              <w:rPr>
                <w:rFonts w:cs="Arial"/>
                <w:sz w:val="20"/>
              </w:rPr>
              <w:t xml:space="preserve"> zadávací dokumentace – Modelový případ pro zpracování nabídkové ceny</w:t>
            </w:r>
          </w:p>
        </w:tc>
        <w:tc>
          <w:tcPr>
            <w:tcW w:w="13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E6E53" w:rsidRPr="005F5159" w:rsidRDefault="006E6E53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6E6E53" w:rsidRPr="005F5159" w:rsidTr="006E6E53">
        <w:trPr>
          <w:trHeight w:hRule="exact" w:val="703"/>
        </w:trPr>
        <w:tc>
          <w:tcPr>
            <w:tcW w:w="3632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E1107" w:rsidRDefault="006E6E53" w:rsidP="006E6E53">
            <w:pPr>
              <w:pStyle w:val="Nadpis3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D5393">
              <w:rPr>
                <w:rFonts w:ascii="Arial" w:hAnsi="Arial" w:cs="Arial"/>
                <w:color w:val="auto"/>
                <w:sz w:val="20"/>
                <w:szCs w:val="20"/>
              </w:rPr>
              <w:t xml:space="preserve">Doklady při společné účasti dodavatelů dle § 82 zákona </w:t>
            </w:r>
          </w:p>
          <w:p w:rsidR="006E6E53" w:rsidRPr="006E6E53" w:rsidRDefault="006E6E53" w:rsidP="006E6E53">
            <w:pPr>
              <w:pStyle w:val="Nadpis3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3D5393">
              <w:rPr>
                <w:rFonts w:ascii="Arial" w:hAnsi="Arial" w:cs="Arial"/>
                <w:color w:val="auto"/>
                <w:sz w:val="20"/>
                <w:szCs w:val="20"/>
              </w:rPr>
              <w:t>(je-li relevantní)</w:t>
            </w:r>
          </w:p>
        </w:tc>
        <w:tc>
          <w:tcPr>
            <w:tcW w:w="13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E6E53" w:rsidRPr="005F5159" w:rsidRDefault="006E6E53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0E1107" w:rsidRPr="005F5159" w:rsidTr="002A1A7A">
        <w:trPr>
          <w:trHeight w:hRule="exact" w:val="419"/>
        </w:trPr>
        <w:tc>
          <w:tcPr>
            <w:tcW w:w="3632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E1107" w:rsidRPr="003D5393" w:rsidRDefault="000E1107" w:rsidP="006E6E53">
            <w:pPr>
              <w:pStyle w:val="Nadpis3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D5393">
              <w:rPr>
                <w:rFonts w:ascii="Arial" w:hAnsi="Arial" w:cs="Arial"/>
                <w:color w:val="auto"/>
                <w:sz w:val="20"/>
                <w:szCs w:val="20"/>
              </w:rPr>
              <w:t>Doklady prokazující splnění základní způsobilosti</w:t>
            </w:r>
          </w:p>
        </w:tc>
        <w:tc>
          <w:tcPr>
            <w:tcW w:w="13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0E1107" w:rsidRPr="005F5159" w:rsidRDefault="000E1107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522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7F531A" w:rsidRDefault="00DF2CBD" w:rsidP="00403B13">
            <w:pPr>
              <w:jc w:val="left"/>
              <w:rPr>
                <w:rFonts w:cs="Arial"/>
                <w:color w:val="FF0000"/>
                <w:sz w:val="20"/>
              </w:rPr>
            </w:pPr>
            <w:r w:rsidRPr="003D5393">
              <w:rPr>
                <w:rFonts w:cs="Arial"/>
                <w:sz w:val="20"/>
              </w:rPr>
              <w:t>Doklady prokazující splnění profesní způsobilosti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7F531A" w:rsidRDefault="00DF2CBD" w:rsidP="00403B13">
            <w:pPr>
              <w:jc w:val="left"/>
              <w:rPr>
                <w:rFonts w:cs="Arial"/>
                <w:color w:val="FF0000"/>
                <w:sz w:val="20"/>
              </w:rPr>
            </w:pPr>
            <w:r w:rsidRPr="003D5393">
              <w:rPr>
                <w:rFonts w:cs="Arial"/>
                <w:sz w:val="20"/>
              </w:rPr>
              <w:t>Doklady prokazující splnění ekonomické kvalifikace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7F531A" w:rsidRDefault="00DF2CBD" w:rsidP="00403B13">
            <w:pPr>
              <w:jc w:val="left"/>
              <w:rPr>
                <w:rFonts w:cs="Arial"/>
                <w:color w:val="FF0000"/>
                <w:sz w:val="20"/>
              </w:rPr>
            </w:pPr>
            <w:r w:rsidRPr="003D5393">
              <w:rPr>
                <w:rFonts w:cs="Arial"/>
                <w:sz w:val="20"/>
              </w:rPr>
              <w:t>Doklady prokazující splnění technické kvalifikace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7F531A" w:rsidRDefault="00DF2CBD" w:rsidP="00403B13">
            <w:pPr>
              <w:jc w:val="left"/>
              <w:rPr>
                <w:rFonts w:cs="Arial"/>
                <w:color w:val="FF0000"/>
                <w:sz w:val="20"/>
              </w:rPr>
            </w:pPr>
            <w:r w:rsidRPr="003D5393">
              <w:rPr>
                <w:rFonts w:cs="Arial"/>
                <w:sz w:val="20"/>
              </w:rPr>
              <w:t xml:space="preserve">Doklady </w:t>
            </w:r>
            <w:r w:rsidR="00B72150">
              <w:rPr>
                <w:rFonts w:cs="Arial"/>
                <w:sz w:val="20"/>
              </w:rPr>
              <w:t>jiných osob</w:t>
            </w:r>
            <w:r w:rsidR="00B72150" w:rsidRPr="003D5393">
              <w:rPr>
                <w:rFonts w:cs="Arial"/>
                <w:sz w:val="20"/>
              </w:rPr>
              <w:t xml:space="preserve"> </w:t>
            </w:r>
            <w:r w:rsidRPr="003D5393">
              <w:rPr>
                <w:rFonts w:cs="Arial"/>
                <w:sz w:val="20"/>
              </w:rPr>
              <w:t>dle § 83 zákona (je-li relevantní)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0C5046" w:rsidRPr="000C5046" w:rsidTr="002A1A7A">
        <w:trPr>
          <w:trHeight w:hRule="exact" w:val="679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66373" w:rsidRPr="000C5046" w:rsidRDefault="002A1A7A" w:rsidP="005E47EC">
            <w:pPr>
              <w:jc w:val="left"/>
              <w:rPr>
                <w:rFonts w:cs="Arial"/>
                <w:sz w:val="20"/>
              </w:rPr>
            </w:pPr>
            <w:r w:rsidRPr="000C5046">
              <w:rPr>
                <w:rFonts w:cs="Arial"/>
                <w:sz w:val="20"/>
              </w:rPr>
              <w:t>Technická dokumentace, další doklady a dokumenty vyžadované dle čl. 4.6 zadávací dokumentace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666373" w:rsidRPr="000C5046" w:rsidRDefault="00666373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0C5046" w:rsidRPr="000C5046" w:rsidTr="00CF252A">
        <w:trPr>
          <w:trHeight w:hRule="exact" w:val="848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31682" w:rsidRPr="000C5046" w:rsidRDefault="00CF252A" w:rsidP="00637F09">
            <w:pPr>
              <w:pStyle w:val="Nadpis3"/>
              <w:rPr>
                <w:rFonts w:ascii="Arial" w:hAnsi="Arial" w:cs="Arial"/>
                <w:color w:val="auto"/>
                <w:sz w:val="20"/>
              </w:rPr>
            </w:pPr>
            <w:r w:rsidRPr="000C5046">
              <w:rPr>
                <w:rFonts w:ascii="Arial" w:hAnsi="Arial" w:cs="Arial"/>
                <w:color w:val="auto"/>
                <w:sz w:val="20"/>
              </w:rPr>
              <w:t>N</w:t>
            </w:r>
            <w:r w:rsidRPr="000C5046">
              <w:rPr>
                <w:rFonts w:ascii="Arial" w:hAnsi="Arial" w:cs="Arial"/>
                <w:color w:val="auto"/>
                <w:sz w:val="20"/>
                <w:szCs w:val="20"/>
              </w:rPr>
              <w:t>ávrh rámcové dohody včetně všech příloh návrhu rámcové dohody (</w:t>
            </w:r>
            <w:r w:rsidR="00637F09"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poznámka: </w:t>
            </w:r>
            <w:r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>návrh rámcové dohody a je</w:t>
            </w:r>
            <w:r w:rsidR="00637F09"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jí </w:t>
            </w:r>
            <w:r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přílohy </w:t>
            </w:r>
            <w:r w:rsidR="00637F09"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doplní </w:t>
            </w:r>
            <w:r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účastník </w:t>
            </w:r>
            <w:r w:rsidR="00637F09"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o údaje </w:t>
            </w:r>
            <w:r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pouze tam, kde je to </w:t>
            </w:r>
            <w:r w:rsidR="002A1A7A"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zadavatelem </w:t>
            </w:r>
            <w:r w:rsidRPr="000C5046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>vyžadováno</w:t>
            </w:r>
            <w:r w:rsidRPr="000C5046">
              <w:rPr>
                <w:rFonts w:ascii="Arial" w:hAnsi="Arial" w:cs="Arial"/>
                <w:color w:val="auto"/>
                <w:sz w:val="20"/>
                <w:szCs w:val="20"/>
              </w:rPr>
              <w:t>)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A31682" w:rsidRPr="000C5046" w:rsidRDefault="00A31682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637F09" w:rsidTr="00DF2CBD">
        <w:trPr>
          <w:trHeight w:hRule="exact" w:val="431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74C6A" w:rsidRPr="00637F09" w:rsidRDefault="00374C6A" w:rsidP="00374C6A">
            <w:pPr>
              <w:jc w:val="left"/>
              <w:rPr>
                <w:rFonts w:cs="Arial"/>
                <w:sz w:val="20"/>
              </w:rPr>
            </w:pPr>
            <w:r w:rsidRPr="00637F09">
              <w:rPr>
                <w:rFonts w:cs="Arial"/>
                <w:sz w:val="20"/>
              </w:rPr>
              <w:t>Příloha 1 – Cenová specifikace předmětu plnění</w:t>
            </w:r>
          </w:p>
          <w:p w:rsidR="00374C6A" w:rsidRPr="00637F09" w:rsidRDefault="00374C6A" w:rsidP="00374C6A">
            <w:pPr>
              <w:jc w:val="left"/>
              <w:rPr>
                <w:rFonts w:cs="Arial"/>
                <w:sz w:val="20"/>
              </w:rPr>
            </w:pPr>
          </w:p>
          <w:p w:rsidR="00374C6A" w:rsidRPr="00637F09" w:rsidRDefault="00374C6A" w:rsidP="00374C6A">
            <w:pPr>
              <w:jc w:val="left"/>
              <w:rPr>
                <w:rFonts w:cs="Arial"/>
                <w:sz w:val="20"/>
              </w:rPr>
            </w:pPr>
          </w:p>
          <w:p w:rsidR="00DF2CBD" w:rsidRPr="00637F09" w:rsidRDefault="00DF2CBD" w:rsidP="003D5393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374C6A" w:rsidRPr="00637F09" w:rsidTr="00DF2CBD">
        <w:trPr>
          <w:trHeight w:hRule="exact" w:val="431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74C6A" w:rsidRPr="00637F09" w:rsidRDefault="00374C6A" w:rsidP="00374C6A">
            <w:pPr>
              <w:jc w:val="left"/>
              <w:rPr>
                <w:rFonts w:cs="Arial"/>
                <w:sz w:val="20"/>
              </w:rPr>
            </w:pPr>
            <w:r w:rsidRPr="00637F09">
              <w:rPr>
                <w:rFonts w:cs="Arial"/>
                <w:sz w:val="20"/>
              </w:rPr>
              <w:t>Příloha 2 – Technická specifikace předmětu plnění veřejné zakázky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374C6A" w:rsidRPr="005F5159" w:rsidRDefault="00374C6A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374C6A" w:rsidRPr="00637F09" w:rsidTr="00DF2CBD">
        <w:trPr>
          <w:trHeight w:hRule="exact" w:val="431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74C6A" w:rsidRPr="00637F09" w:rsidRDefault="00374C6A" w:rsidP="00C967E3">
            <w:pPr>
              <w:jc w:val="left"/>
              <w:rPr>
                <w:rFonts w:cs="Arial"/>
                <w:sz w:val="20"/>
              </w:rPr>
            </w:pPr>
            <w:r w:rsidRPr="00637F09">
              <w:rPr>
                <w:rFonts w:cs="Arial"/>
                <w:sz w:val="20"/>
              </w:rPr>
              <w:t xml:space="preserve">Příloha 3 – Technické parametry uváděné </w:t>
            </w:r>
            <w:r w:rsidR="00C967E3">
              <w:rPr>
                <w:rFonts w:cs="Arial"/>
                <w:sz w:val="20"/>
              </w:rPr>
              <w:t>účastníkem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374C6A" w:rsidRPr="005F5159" w:rsidRDefault="00374C6A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374C6A" w:rsidRPr="00637F09" w:rsidTr="00374C6A">
        <w:trPr>
          <w:trHeight w:hRule="exact" w:val="850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74C6A" w:rsidRPr="00637F09" w:rsidRDefault="00374C6A" w:rsidP="00552742">
            <w:pPr>
              <w:jc w:val="left"/>
              <w:rPr>
                <w:rFonts w:cs="Arial"/>
                <w:sz w:val="20"/>
              </w:rPr>
            </w:pPr>
            <w:r w:rsidRPr="008331EB">
              <w:rPr>
                <w:rFonts w:cs="Arial"/>
                <w:sz w:val="20"/>
              </w:rPr>
              <w:t xml:space="preserve">Příloha 4 – </w:t>
            </w:r>
            <w:r w:rsidR="00C967E3" w:rsidRPr="008331EB">
              <w:rPr>
                <w:rFonts w:cs="Arial"/>
                <w:sz w:val="20"/>
              </w:rPr>
              <w:t xml:space="preserve">Všeobecné nákupní podmínky </w:t>
            </w:r>
            <w:r w:rsidR="00ED0C67" w:rsidRPr="008331EB">
              <w:rPr>
                <w:rFonts w:cs="Arial"/>
                <w:sz w:val="20"/>
              </w:rPr>
              <w:t xml:space="preserve">společnosti E:ON Czech – Verze: leden 2020 </w:t>
            </w:r>
            <w:r w:rsidR="00C967E3" w:rsidRPr="008331EB">
              <w:rPr>
                <w:rFonts w:cs="Arial"/>
                <w:sz w:val="20"/>
              </w:rPr>
              <w:t>a P</w:t>
            </w:r>
            <w:r w:rsidRPr="008331EB">
              <w:rPr>
                <w:rFonts w:cs="Arial"/>
                <w:sz w:val="20"/>
              </w:rPr>
              <w:t xml:space="preserve">rohlášení </w:t>
            </w:r>
            <w:r w:rsidR="00C967E3" w:rsidRPr="008331EB">
              <w:rPr>
                <w:rFonts w:cs="Arial"/>
                <w:sz w:val="20"/>
              </w:rPr>
              <w:t>účastníka</w:t>
            </w:r>
            <w:r w:rsidRPr="008331EB">
              <w:rPr>
                <w:rFonts w:cs="Arial"/>
                <w:sz w:val="20"/>
              </w:rPr>
              <w:t xml:space="preserve"> o akceptaci vybraných ustanovení </w:t>
            </w:r>
            <w:r w:rsidR="00552742" w:rsidRPr="008331EB">
              <w:rPr>
                <w:rFonts w:cs="Arial"/>
                <w:sz w:val="20"/>
              </w:rPr>
              <w:t>Všeobecných nákupních</w:t>
            </w:r>
            <w:r w:rsidRPr="008331EB">
              <w:rPr>
                <w:rFonts w:cs="Arial"/>
                <w:sz w:val="20"/>
              </w:rPr>
              <w:t xml:space="preserve"> podmínek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374C6A" w:rsidRPr="005F5159" w:rsidRDefault="00374C6A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374C6A" w:rsidRPr="00637F09" w:rsidTr="00637F09">
        <w:trPr>
          <w:trHeight w:hRule="exact" w:val="582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74C6A" w:rsidRPr="00637F09" w:rsidRDefault="00374C6A" w:rsidP="00374C6A">
            <w:pPr>
              <w:jc w:val="left"/>
              <w:rPr>
                <w:rFonts w:cs="Arial"/>
                <w:sz w:val="20"/>
              </w:rPr>
            </w:pPr>
            <w:r w:rsidRPr="00637F09">
              <w:rPr>
                <w:rFonts w:cs="Arial"/>
                <w:sz w:val="20"/>
              </w:rPr>
              <w:t xml:space="preserve">Příloha 5 – </w:t>
            </w:r>
            <w:r w:rsidR="00F27143">
              <w:rPr>
                <w:rFonts w:cs="Arial"/>
                <w:sz w:val="20"/>
              </w:rPr>
              <w:t>Dokumentace k zajištění BOZP</w:t>
            </w:r>
          </w:p>
          <w:p w:rsidR="00374C6A" w:rsidRPr="00637F09" w:rsidRDefault="00374C6A" w:rsidP="00374C6A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374C6A" w:rsidRPr="005F5159" w:rsidRDefault="00374C6A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637F09" w:rsidRPr="005F5159" w:rsidTr="00637F09">
        <w:trPr>
          <w:trHeight w:hRule="exact" w:val="433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37F09" w:rsidRPr="00637F09" w:rsidRDefault="00637F09" w:rsidP="00637F09">
            <w:pPr>
              <w:jc w:val="left"/>
              <w:rPr>
                <w:rFonts w:cs="Arial"/>
                <w:sz w:val="20"/>
              </w:rPr>
            </w:pPr>
            <w:r w:rsidRPr="00637F09">
              <w:rPr>
                <w:rFonts w:cs="Arial"/>
                <w:sz w:val="20"/>
              </w:rPr>
              <w:t xml:space="preserve">Příloha </w:t>
            </w:r>
            <w:r w:rsidR="00F27143">
              <w:rPr>
                <w:rFonts w:cs="Arial"/>
                <w:sz w:val="20"/>
              </w:rPr>
              <w:t>6</w:t>
            </w:r>
            <w:r w:rsidRPr="00637F09">
              <w:rPr>
                <w:rFonts w:cs="Arial"/>
                <w:sz w:val="20"/>
              </w:rPr>
              <w:t xml:space="preserve"> – Všeobecné a technické podmínky provádění staveb VN, NN pro E.ON Czech</w:t>
            </w:r>
          </w:p>
          <w:p w:rsidR="00637F09" w:rsidRDefault="00637F09" w:rsidP="00637F09">
            <w:pPr>
              <w:spacing w:line="280" w:lineRule="atLeast"/>
              <w:ind w:left="360"/>
              <w:rPr>
                <w:rFonts w:eastAsia="Calibri" w:cs="Arial"/>
                <w:u w:val="single"/>
                <w:lang w:eastAsia="en-US"/>
              </w:rPr>
            </w:pP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637F09" w:rsidRPr="005F5159" w:rsidRDefault="00637F09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652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21F29" w:rsidRDefault="00DF2CBD" w:rsidP="002A1A7A">
            <w:pPr>
              <w:jc w:val="left"/>
              <w:rPr>
                <w:rFonts w:cs="Arial"/>
                <w:sz w:val="20"/>
              </w:rPr>
            </w:pPr>
            <w:r w:rsidRPr="008D346B">
              <w:rPr>
                <w:rFonts w:cs="Arial"/>
                <w:sz w:val="20"/>
              </w:rPr>
              <w:t xml:space="preserve">Prohlášení o počtu </w:t>
            </w:r>
            <w:r w:rsidR="00C512B5" w:rsidRPr="008D346B">
              <w:rPr>
                <w:rFonts w:cs="Arial"/>
                <w:sz w:val="20"/>
              </w:rPr>
              <w:t xml:space="preserve">číslovaných </w:t>
            </w:r>
            <w:r w:rsidRPr="008D346B">
              <w:rPr>
                <w:rFonts w:cs="Arial"/>
                <w:sz w:val="20"/>
              </w:rPr>
              <w:t>listů</w:t>
            </w:r>
            <w:r w:rsidR="008D346B">
              <w:rPr>
                <w:rFonts w:cs="Arial"/>
                <w:sz w:val="20"/>
              </w:rPr>
              <w:t xml:space="preserve"> a </w:t>
            </w:r>
            <w:r w:rsidR="00C512B5" w:rsidRPr="008D346B">
              <w:rPr>
                <w:rFonts w:cs="Arial"/>
                <w:sz w:val="20"/>
              </w:rPr>
              <w:t>celkovém počtu listů</w:t>
            </w:r>
          </w:p>
          <w:p w:rsidR="002A1A7A" w:rsidRPr="007F531A" w:rsidRDefault="002A1A7A" w:rsidP="002A1A7A">
            <w:pPr>
              <w:jc w:val="left"/>
              <w:rPr>
                <w:rFonts w:cs="Arial"/>
                <w:color w:val="FF0000"/>
                <w:sz w:val="20"/>
              </w:rPr>
            </w:pPr>
            <w:r>
              <w:rPr>
                <w:rFonts w:cs="Arial"/>
                <w:sz w:val="20"/>
              </w:rPr>
              <w:t>(počet číslovaných listů/celkový počet listů)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</w:tbl>
    <w:p w:rsidR="0005700B" w:rsidRPr="005F5159" w:rsidRDefault="0005700B" w:rsidP="0005700B">
      <w:pPr>
        <w:rPr>
          <w:rFonts w:cs="Arial"/>
          <w:b/>
          <w:sz w:val="20"/>
        </w:rPr>
      </w:pPr>
    </w:p>
    <w:p w:rsidR="00124C66" w:rsidRDefault="006B15D4">
      <w:pPr>
        <w:rPr>
          <w:rFonts w:cs="Arial"/>
          <w:sz w:val="20"/>
        </w:rPr>
      </w:pPr>
      <w:r w:rsidRPr="005F5159">
        <w:rPr>
          <w:rFonts w:cs="Arial"/>
          <w:b/>
          <w:sz w:val="20"/>
        </w:rPr>
        <w:t xml:space="preserve">* </w:t>
      </w:r>
      <w:r w:rsidRPr="005F5159">
        <w:rPr>
          <w:rFonts w:cs="Arial"/>
          <w:sz w:val="20"/>
          <w:highlight w:val="yellow"/>
        </w:rPr>
        <w:t>doplní</w:t>
      </w:r>
      <w:r w:rsidRPr="00BD21A8">
        <w:rPr>
          <w:rFonts w:cs="Arial"/>
          <w:sz w:val="20"/>
          <w:highlight w:val="yellow"/>
        </w:rPr>
        <w:t xml:space="preserve"> </w:t>
      </w:r>
      <w:r w:rsidR="00290489" w:rsidRPr="00BD21A8">
        <w:rPr>
          <w:rFonts w:cs="Arial"/>
          <w:sz w:val="20"/>
          <w:highlight w:val="yellow"/>
        </w:rPr>
        <w:t>účastník</w:t>
      </w:r>
    </w:p>
    <w:sectPr w:rsidR="00124C66" w:rsidSect="00637F09">
      <w:headerReference w:type="default" r:id="rId9"/>
      <w:footerReference w:type="default" r:id="rId10"/>
      <w:pgSz w:w="11906" w:h="16838"/>
      <w:pgMar w:top="568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047" w:rsidRDefault="00602047">
      <w:r>
        <w:separator/>
      </w:r>
    </w:p>
  </w:endnote>
  <w:endnote w:type="continuationSeparator" w:id="0">
    <w:p w:rsidR="00602047" w:rsidRDefault="00602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526" w:rsidRDefault="0005700B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A1A7A">
      <w:rPr>
        <w:noProof/>
      </w:rPr>
      <w:t>2</w:t>
    </w:r>
    <w:r>
      <w:fldChar w:fldCharType="end"/>
    </w:r>
  </w:p>
  <w:p w:rsidR="00541526" w:rsidRDefault="0005700B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:rsidR="00541526" w:rsidRDefault="00602047"/>
  <w:p w:rsidR="00541526" w:rsidRDefault="00602047"/>
  <w:p w:rsidR="00541526" w:rsidRDefault="0060204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047" w:rsidRDefault="00602047">
      <w:r>
        <w:separator/>
      </w:r>
    </w:p>
  </w:footnote>
  <w:footnote w:type="continuationSeparator" w:id="0">
    <w:p w:rsidR="00602047" w:rsidRDefault="00602047">
      <w:r>
        <w:continuationSeparator/>
      </w:r>
    </w:p>
  </w:footnote>
  <w:footnote w:id="1">
    <w:p w:rsidR="000066B8" w:rsidRDefault="000066B8" w:rsidP="000066B8">
      <w:pPr>
        <w:pStyle w:val="Textpoznpodarou"/>
      </w:pPr>
      <w:r>
        <w:rPr>
          <w:rStyle w:val="Znakapoznpodarou"/>
        </w:rPr>
        <w:footnoteRef/>
      </w:r>
      <w:r>
        <w:t xml:space="preserve"> Tato tabulka slouží jako pomocný nástroj při sestavování nabídek pro účastníky veřejné zakázky. Účastník je oprávněn, nikoliv povinen využít tento formulář. Zadavatel nenese žádné následky za případné chyby ve formuláři.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526" w:rsidRDefault="0060204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23B1C"/>
    <w:multiLevelType w:val="hybridMultilevel"/>
    <w:tmpl w:val="8F343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533B46"/>
    <w:multiLevelType w:val="hybridMultilevel"/>
    <w:tmpl w:val="FA343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AB60D8"/>
    <w:multiLevelType w:val="hybridMultilevel"/>
    <w:tmpl w:val="15ACE2F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avřinová, Olga">
    <w15:presenceInfo w15:providerId="AD" w15:userId="S::O4801@eon.com::5bcd6af7-3006-4439-a9b6-f210f0c8b5a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00B"/>
    <w:rsid w:val="000066B8"/>
    <w:rsid w:val="00033407"/>
    <w:rsid w:val="00044C43"/>
    <w:rsid w:val="0005700B"/>
    <w:rsid w:val="0007684B"/>
    <w:rsid w:val="00090CF1"/>
    <w:rsid w:val="000A6077"/>
    <w:rsid w:val="000B62D6"/>
    <w:rsid w:val="000C5046"/>
    <w:rsid w:val="000D65D6"/>
    <w:rsid w:val="000E1107"/>
    <w:rsid w:val="00124C66"/>
    <w:rsid w:val="0014247D"/>
    <w:rsid w:val="00185D8A"/>
    <w:rsid w:val="001A25DB"/>
    <w:rsid w:val="001B4EB0"/>
    <w:rsid w:val="001C0E3F"/>
    <w:rsid w:val="001C3B72"/>
    <w:rsid w:val="001D0F00"/>
    <w:rsid w:val="002311AE"/>
    <w:rsid w:val="002527AC"/>
    <w:rsid w:val="00290489"/>
    <w:rsid w:val="00292350"/>
    <w:rsid w:val="002933EA"/>
    <w:rsid w:val="0029525C"/>
    <w:rsid w:val="002A1A7A"/>
    <w:rsid w:val="002D2A1F"/>
    <w:rsid w:val="002D2CC4"/>
    <w:rsid w:val="0030182A"/>
    <w:rsid w:val="00342BC9"/>
    <w:rsid w:val="00360F1B"/>
    <w:rsid w:val="00374C6A"/>
    <w:rsid w:val="00376717"/>
    <w:rsid w:val="003800B9"/>
    <w:rsid w:val="00383909"/>
    <w:rsid w:val="003B2EB8"/>
    <w:rsid w:val="003B6470"/>
    <w:rsid w:val="003D5393"/>
    <w:rsid w:val="00403B13"/>
    <w:rsid w:val="00427438"/>
    <w:rsid w:val="004328DF"/>
    <w:rsid w:val="004459E0"/>
    <w:rsid w:val="004C2FCA"/>
    <w:rsid w:val="004E03A7"/>
    <w:rsid w:val="00532B61"/>
    <w:rsid w:val="005432EB"/>
    <w:rsid w:val="00552742"/>
    <w:rsid w:val="0056586B"/>
    <w:rsid w:val="0057527D"/>
    <w:rsid w:val="0058441E"/>
    <w:rsid w:val="005A083E"/>
    <w:rsid w:val="005E1DF5"/>
    <w:rsid w:val="005E47EC"/>
    <w:rsid w:val="005F5159"/>
    <w:rsid w:val="00600FC5"/>
    <w:rsid w:val="00602047"/>
    <w:rsid w:val="00612CE2"/>
    <w:rsid w:val="00637F09"/>
    <w:rsid w:val="00666373"/>
    <w:rsid w:val="006B15D4"/>
    <w:rsid w:val="006E6E53"/>
    <w:rsid w:val="007444C9"/>
    <w:rsid w:val="00744A92"/>
    <w:rsid w:val="007A0024"/>
    <w:rsid w:val="007F22A8"/>
    <w:rsid w:val="007F531A"/>
    <w:rsid w:val="007F5BD8"/>
    <w:rsid w:val="008033C7"/>
    <w:rsid w:val="00831053"/>
    <w:rsid w:val="008331EB"/>
    <w:rsid w:val="00840A83"/>
    <w:rsid w:val="008A6317"/>
    <w:rsid w:val="008D346B"/>
    <w:rsid w:val="008D4E78"/>
    <w:rsid w:val="00942851"/>
    <w:rsid w:val="00A204E1"/>
    <w:rsid w:val="00A31682"/>
    <w:rsid w:val="00A324B0"/>
    <w:rsid w:val="00A42459"/>
    <w:rsid w:val="00A6252B"/>
    <w:rsid w:val="00B47720"/>
    <w:rsid w:val="00B571D6"/>
    <w:rsid w:val="00B7079B"/>
    <w:rsid w:val="00B72150"/>
    <w:rsid w:val="00BD0FF7"/>
    <w:rsid w:val="00BD21A8"/>
    <w:rsid w:val="00BE6C43"/>
    <w:rsid w:val="00BE784A"/>
    <w:rsid w:val="00BF2BB3"/>
    <w:rsid w:val="00BF3785"/>
    <w:rsid w:val="00BF7088"/>
    <w:rsid w:val="00C177EF"/>
    <w:rsid w:val="00C512B5"/>
    <w:rsid w:val="00C56F6A"/>
    <w:rsid w:val="00C84A9B"/>
    <w:rsid w:val="00C967E3"/>
    <w:rsid w:val="00CB2673"/>
    <w:rsid w:val="00CF252A"/>
    <w:rsid w:val="00D21F29"/>
    <w:rsid w:val="00D644C0"/>
    <w:rsid w:val="00DA49CB"/>
    <w:rsid w:val="00DE372C"/>
    <w:rsid w:val="00DF2CBD"/>
    <w:rsid w:val="00E61D1C"/>
    <w:rsid w:val="00EA4938"/>
    <w:rsid w:val="00ED0C67"/>
    <w:rsid w:val="00F27143"/>
    <w:rsid w:val="00F34F4E"/>
    <w:rsid w:val="00F75C55"/>
    <w:rsid w:val="00F92620"/>
    <w:rsid w:val="00F93D08"/>
    <w:rsid w:val="00FA41D6"/>
    <w:rsid w:val="00FB6194"/>
    <w:rsid w:val="00FC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700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0066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5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316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033407"/>
    <w:pPr>
      <w:spacing w:before="120"/>
      <w:jc w:val="left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033407"/>
    <w:rPr>
      <w:rFonts w:ascii="Arial" w:eastAsia="Times New Roman" w:hAnsi="Arial" w:cs="Times New Roman"/>
      <w:b/>
      <w:sz w:val="2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6B15D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15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5D4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376717"/>
    <w:pPr>
      <w:widowControl w:val="0"/>
      <w:autoSpaceDN w:val="0"/>
      <w:textAlignment w:val="baseline"/>
    </w:pPr>
    <w:rPr>
      <w:kern w:val="3"/>
      <w:sz w:val="20"/>
    </w:rPr>
  </w:style>
  <w:style w:type="paragraph" w:customStyle="1" w:styleId="TableContents">
    <w:name w:val="Table Contents"/>
    <w:basedOn w:val="Normln"/>
    <w:rsid w:val="00376717"/>
    <w:pPr>
      <w:widowControl w:val="0"/>
      <w:suppressLineNumbers/>
      <w:autoSpaceDN w:val="0"/>
      <w:jc w:val="left"/>
      <w:textAlignment w:val="baseline"/>
    </w:pPr>
    <w:rPr>
      <w:rFonts w:ascii="Times New Roman" w:hAnsi="Times New Roman"/>
      <w:kern w:val="3"/>
      <w:szCs w:val="24"/>
    </w:rPr>
  </w:style>
  <w:style w:type="character" w:customStyle="1" w:styleId="StylodstavecslovanChar">
    <w:name w:val="Styl odstavec číslovaný Char"/>
    <w:link w:val="Stylodstavecslovan"/>
    <w:locked/>
    <w:rsid w:val="005F51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5F51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5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0489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0489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0489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0066B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3168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Titul">
    <w:name w:val="Titul"/>
    <w:next w:val="Normln"/>
    <w:rsid w:val="00374C6A"/>
    <w:pPr>
      <w:spacing w:after="120" w:line="240" w:lineRule="auto"/>
      <w:jc w:val="center"/>
    </w:pPr>
    <w:rPr>
      <w:rFonts w:ascii="Times New Roman" w:eastAsia="Times New Roman" w:hAnsi="Times New Roman" w:cs="Times New Roman"/>
      <w:b/>
      <w:color w:val="006445"/>
      <w:sz w:val="28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700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0066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5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316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033407"/>
    <w:pPr>
      <w:spacing w:before="120"/>
      <w:jc w:val="left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033407"/>
    <w:rPr>
      <w:rFonts w:ascii="Arial" w:eastAsia="Times New Roman" w:hAnsi="Arial" w:cs="Times New Roman"/>
      <w:b/>
      <w:sz w:val="2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6B15D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15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5D4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376717"/>
    <w:pPr>
      <w:widowControl w:val="0"/>
      <w:autoSpaceDN w:val="0"/>
      <w:textAlignment w:val="baseline"/>
    </w:pPr>
    <w:rPr>
      <w:kern w:val="3"/>
      <w:sz w:val="20"/>
    </w:rPr>
  </w:style>
  <w:style w:type="paragraph" w:customStyle="1" w:styleId="TableContents">
    <w:name w:val="Table Contents"/>
    <w:basedOn w:val="Normln"/>
    <w:rsid w:val="00376717"/>
    <w:pPr>
      <w:widowControl w:val="0"/>
      <w:suppressLineNumbers/>
      <w:autoSpaceDN w:val="0"/>
      <w:jc w:val="left"/>
      <w:textAlignment w:val="baseline"/>
    </w:pPr>
    <w:rPr>
      <w:rFonts w:ascii="Times New Roman" w:hAnsi="Times New Roman"/>
      <w:kern w:val="3"/>
      <w:szCs w:val="24"/>
    </w:rPr>
  </w:style>
  <w:style w:type="character" w:customStyle="1" w:styleId="StylodstavecslovanChar">
    <w:name w:val="Styl odstavec číslovaný Char"/>
    <w:link w:val="Stylodstavecslovan"/>
    <w:locked/>
    <w:rsid w:val="005F51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5F51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5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0489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0489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0489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0066B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3168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Titul">
    <w:name w:val="Titul"/>
    <w:next w:val="Normln"/>
    <w:rsid w:val="00374C6A"/>
    <w:pPr>
      <w:spacing w:after="120" w:line="240" w:lineRule="auto"/>
      <w:jc w:val="center"/>
    </w:pPr>
    <w:rPr>
      <w:rFonts w:ascii="Times New Roman" w:eastAsia="Times New Roman" w:hAnsi="Times New Roman" w:cs="Times New Roman"/>
      <w:b/>
      <w:color w:val="006445"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2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404DA-ACCE-43AA-A0D7-59F8390E3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Hlaváč</cp:lastModifiedBy>
  <cp:revision>3</cp:revision>
  <dcterms:created xsi:type="dcterms:W3CDTF">2020-11-03T17:37:00Z</dcterms:created>
  <dcterms:modified xsi:type="dcterms:W3CDTF">2020-11-04T07:20:00Z</dcterms:modified>
</cp:coreProperties>
</file>